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176" w:type="dxa"/>
        <w:tblInd w:w="-42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332"/>
      </w:tblGrid>
      <w:tr w:rsidR="00D571C9" w14:paraId="1DA32A8D" w14:textId="77777777">
        <w:trPr>
          <w:trHeight w:val="418"/>
        </w:trPr>
        <w:tc>
          <w:tcPr>
            <w:tcW w:w="10176" w:type="dxa"/>
            <w:gridSpan w:val="2"/>
            <w:shd w:val="clear" w:color="auto" w:fill="F5F5F5"/>
            <w:vAlign w:val="center"/>
          </w:tcPr>
          <w:p w14:paraId="327A6C8D" w14:textId="77777777" w:rsidR="00D571C9" w:rsidRDefault="00294335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Zgoda na przetwarzanie danych osobowych</w:t>
            </w:r>
          </w:p>
        </w:tc>
      </w:tr>
      <w:tr w:rsidR="00D571C9" w14:paraId="645EE0AE" w14:textId="77777777">
        <w:trPr>
          <w:trHeight w:val="4095"/>
        </w:trPr>
        <w:tc>
          <w:tcPr>
            <w:tcW w:w="1017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7A42816" w14:textId="06AA5961" w:rsidR="00D571C9" w:rsidRDefault="00294335">
            <w:pPr>
              <w:spacing w:line="276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Wyrażam zgodę na przetwarzanie przez </w:t>
            </w:r>
            <w:r w:rsidR="00C53073" w:rsidRPr="00C53073">
              <w:rPr>
                <w:rFonts w:cstheme="minorHAnsi"/>
                <w:sz w:val="18"/>
                <w:szCs w:val="18"/>
              </w:rPr>
              <w:t>Miejskie Przedszkole nr 13 w Zielonej Górze</w:t>
            </w:r>
            <w:r w:rsidRPr="00C53073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danych osobowych (tj. </w:t>
            </w:r>
            <w:r>
              <w:rPr>
                <w:rFonts w:cstheme="minorHAnsi"/>
                <w:iCs/>
                <w:sz w:val="18"/>
                <w:szCs w:val="18"/>
              </w:rPr>
              <w:t xml:space="preserve">imienia i nazwiska </w:t>
            </w:r>
            <w:r>
              <w:rPr>
                <w:rFonts w:cstheme="minorHAnsi"/>
                <w:sz w:val="18"/>
                <w:szCs w:val="18"/>
              </w:rPr>
              <w:t xml:space="preserve">oraz informacji o udziale w konkursach, imprezach sportowych, edukacyjnych, w programach i akcjach edukacyjnych oraz społecznych), mojego dziecka </w:t>
            </w:r>
          </w:p>
          <w:p w14:paraId="0FA284B3" w14:textId="77777777" w:rsidR="00D571C9" w:rsidRDefault="00D571C9">
            <w:pPr>
              <w:spacing w:line="276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8C97D0C" w14:textId="77777777" w:rsidR="00D571C9" w:rsidRDefault="00294335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(imię i nazwisko dziecka)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iCs/>
                <w:sz w:val="18"/>
                <w:szCs w:val="18"/>
              </w:rPr>
              <w:t>…..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……………………………………………………….…………………….…………,</w:t>
            </w:r>
          </w:p>
          <w:p w14:paraId="14CF3424" w14:textId="77777777" w:rsidR="00D571C9" w:rsidRDefault="00294335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poprzez ich opublikowanie w następujących miejscach:</w:t>
            </w:r>
          </w:p>
          <w:p w14:paraId="6C100970" w14:textId="77777777" w:rsidR="00D571C9" w:rsidRDefault="00D571C9">
            <w:pPr>
              <w:spacing w:line="276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021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2126"/>
              <w:gridCol w:w="6096"/>
            </w:tblGrid>
            <w:tr w:rsidR="00D571C9" w14:paraId="0772A0DC" w14:textId="77777777">
              <w:trPr>
                <w:trHeight w:val="571"/>
              </w:trPr>
              <w:tc>
                <w:tcPr>
                  <w:tcW w:w="1990" w:type="dxa"/>
                </w:tcPr>
                <w:p w14:paraId="3E470F04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E20BCA0" wp14:editId="78F13697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A1F30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8F422A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8E1A6A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3C3FE0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0F65CA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64DD01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23485C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3FDF0F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0116E3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7BD5EC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6EA312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16C100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9B020E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4EC276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2AF4A5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9C3DBD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9D5F16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F9B6AB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858D37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2B4EA1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1859C9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DD45E9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73C85C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7E486A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50F3F7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503716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0236CB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A0D931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5D0126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A5EAC5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D077FC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3BD788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6C5328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6301EF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F20ACD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39490E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1" o:spid="_x0000_s1026" style="position:absolute;left:0;text-align:left;margin-left:5.25pt;margin-top:-.6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</w:tcPr>
                <w:p w14:paraId="4717D3B6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C8316B" wp14:editId="131CCBBD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C9E300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BA4CE2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C85EA7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8809C7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8FF54C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6641E1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9E2993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51BC1E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4EB3B6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F52888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C4C800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DD8766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443B39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44DCE6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7F4D6E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6E55BA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7FAA3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56748D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6635EF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D3FF0C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905704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0B0B65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6503F6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F9D792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73CECF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75B6A8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91218E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653272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F128C3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598F90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896A1D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5CA96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804780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E7E131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5B0269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1C432C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9" o:spid="_x0000_s1027" style="position:absolute;left:0;text-align:left;margin-left:5.25pt;margin-top:-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uL+p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</w:tcPr>
                <w:p w14:paraId="7821BCFD" w14:textId="183D55ED" w:rsidR="00D571C9" w:rsidRDefault="00294335">
                  <w:pPr>
                    <w:spacing w:line="240" w:lineRule="auto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- publicznie dostępna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strona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internetowa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przedszkola:  </w:t>
                  </w:r>
                  <w:r w:rsidR="00C53073">
                    <w:rPr>
                      <w:rFonts w:cstheme="minorHAnsi"/>
                      <w:sz w:val="18"/>
                      <w:szCs w:val="18"/>
                    </w:rPr>
                    <w:t>przedszkole13.pl</w:t>
                  </w:r>
                </w:p>
                <w:p w14:paraId="415C27E0" w14:textId="041611E9" w:rsidR="00D571C9" w:rsidRDefault="00D571C9">
                  <w:pPr>
                    <w:spacing w:line="276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D571C9" w14:paraId="06E88900" w14:textId="77777777">
              <w:trPr>
                <w:trHeight w:val="530"/>
              </w:trPr>
              <w:tc>
                <w:tcPr>
                  <w:tcW w:w="1990" w:type="dxa"/>
                  <w:tcBorders>
                    <w:bottom w:val="nil"/>
                  </w:tcBorders>
                </w:tcPr>
                <w:p w14:paraId="5391BB4A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C0BA6C" wp14:editId="46BC93E1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507DE2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9E2B70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993F26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BC79DC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3FDC4C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971B63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A684C3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E41044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F4E862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27CE53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C71B25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0D475A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1B22F7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BD3604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721C6F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5DB6BB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DBF3D5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CA11CE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BDFA6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E0B5C3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4DCE05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896BB2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996895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F1F444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D8ABBF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E5AF09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1CBB6B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F2DE56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EC730A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AA18CD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2A60E9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789BC6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A0E5C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407BE7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822709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C45FB6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6" o:spid="_x0000_s1028" style="position:absolute;left:0;text-align:left;margin-left:5.25pt;margin-top:-.6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M7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j1K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VjsM7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18CAD589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8205FD" wp14:editId="562CA04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BB07B9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C83712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997EE4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49C29C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5FB7BE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BCE1B9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D068B8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F22F80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B9223C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07326B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CA2094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F4A18B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8A237D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244D80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6210CE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CF85A1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EA45D2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2974BC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142252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198DEB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0A4886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312EA6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7B6863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04708C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028983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0656AE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DC3F6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1DCA49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8A42F0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DACA2B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2EA2BE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CA3216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9450FC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97B61A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D5EBA2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619677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7" o:spid="_x0000_s1029" style="position:absolute;left:0;text-align:left;margin-left:5.25pt;margin-top:-.6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u2bwIAAAA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D7Au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  <w:tcBorders>
                    <w:bottom w:val="nil"/>
                  </w:tcBorders>
                </w:tcPr>
                <w:p w14:paraId="386E9F78" w14:textId="77777777" w:rsidR="00D571C9" w:rsidRDefault="00294335">
                  <w:pPr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kronika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przedszkolna oraz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tablice ogłoszeń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w siedzibie przedszkola</w:t>
                  </w:r>
                </w:p>
              </w:tc>
            </w:tr>
            <w:tr w:rsidR="00D571C9" w14:paraId="1ACAC10B" w14:textId="77777777">
              <w:trPr>
                <w:trHeight w:val="453"/>
              </w:trPr>
              <w:tc>
                <w:tcPr>
                  <w:tcW w:w="1990" w:type="dxa"/>
                  <w:tcBorders>
                    <w:bottom w:val="nil"/>
                  </w:tcBorders>
                </w:tcPr>
                <w:p w14:paraId="21DC86A4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90E0782" wp14:editId="7A42CAC8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A8D56F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B4F3E4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A158BE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7A5E46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23927E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5BD926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4A5609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7765F8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33BE1D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B53AB2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3D8E97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381DB0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7BBFF4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23DCE1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8182D22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28856F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37CB42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218B42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8C5426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290F5E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E37921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4ED368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B51CAB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BDA70A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620638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397EA7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60BCE8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DFFA47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355D17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E50657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D52684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D76DC35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3EABF7D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FC0D6F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4043A5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13F0FA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15" o:spid="_x0000_s1030" style="position:absolute;left:0;text-align:left;margin-left:5.25pt;margin-top:-.6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h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j1O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BjzJCh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b/>
                      <w:bCs/>
                      <w:noProof/>
                      <w:sz w:val="18"/>
                      <w:szCs w:val="18"/>
                    </w:rPr>
                    <w:t xml:space="preserve">             </w: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wyrażam zgodę 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</w:tcPr>
                <w:p w14:paraId="2425F98D" w14:textId="77777777" w:rsidR="00D571C9" w:rsidRDefault="00294335">
                  <w:pPr>
                    <w:spacing w:line="276" w:lineRule="au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F6A6293" wp14:editId="5F548E6C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9CB331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374BDC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0A201E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23060C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4FE567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C46E8E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7625E3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3C5D5C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7A6ECC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49D5DAE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C3B45C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8F1B5A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BD3460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3332DF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D778DC8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E873A2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4CFA86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D7BC84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0BF8F0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FDFF38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D8FAF3C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C42550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7C5E62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E1A7D7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94D2E20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0EF7C49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E7FBD56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58F444A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043B9FA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7E67A7AB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6998568F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43DAD81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1D35E384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3765F487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5D62B403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  <w:p w14:paraId="2EA0B02E" w14:textId="77777777" w:rsidR="00D571C9" w:rsidRDefault="00D571C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      <w:pict>
                          <v:rect id="Prostokąt 17" o:spid="_x0000_s1031" style="position:absolute;left:0;text-align:left;margin-left:5.25pt;margin-top:-.6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C1rlgs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 xml:space="preserve">            nie wyrażam zgody </w:t>
                  </w:r>
                </w:p>
              </w:tc>
              <w:tc>
                <w:tcPr>
                  <w:tcW w:w="6096" w:type="dxa"/>
                  <w:tcBorders>
                    <w:bottom w:val="nil"/>
                  </w:tcBorders>
                </w:tcPr>
                <w:p w14:paraId="5FE363FF" w14:textId="77777777" w:rsidR="00D571C9" w:rsidRDefault="00294335">
                  <w:pPr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t>materiały drukowane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(gazetka, plakaty, ulotki, broszury)</w:t>
                  </w:r>
                </w:p>
                <w:p w14:paraId="31801C4F" w14:textId="77777777" w:rsidR="00D571C9" w:rsidRDefault="00D571C9">
                  <w:pPr>
                    <w:spacing w:line="276" w:lineRule="au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F5C7B44" w14:textId="77777777" w:rsidR="00D571C9" w:rsidRDefault="00D571C9">
            <w:pPr>
              <w:spacing w:line="276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F1C95A" w14:textId="77777777" w:rsidR="00D571C9" w:rsidRDefault="00294335">
            <w:pPr>
              <w:spacing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            ………………………………………………………..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  <w:t xml:space="preserve">                          ………………………………………………………</w:t>
            </w:r>
          </w:p>
          <w:p w14:paraId="5BC66007" w14:textId="77777777" w:rsidR="00D571C9" w:rsidRDefault="00294335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          (miejscowość i data)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sz w:val="18"/>
                <w:szCs w:val="18"/>
              </w:rPr>
              <w:tab/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(czytelny podpis)</w:t>
            </w:r>
          </w:p>
        </w:tc>
      </w:tr>
      <w:tr w:rsidR="00D571C9" w14:paraId="5F9B520A" w14:textId="77777777">
        <w:tc>
          <w:tcPr>
            <w:tcW w:w="1844" w:type="dxa"/>
            <w:tcBorders>
              <w:top w:val="single" w:sz="4" w:space="0" w:color="auto"/>
            </w:tcBorders>
          </w:tcPr>
          <w:p w14:paraId="26DE61E2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Kto przetwarza dane osobowe Państwa dziecka?</w:t>
            </w:r>
          </w:p>
        </w:tc>
        <w:tc>
          <w:tcPr>
            <w:tcW w:w="8332" w:type="dxa"/>
            <w:tcBorders>
              <w:top w:val="single" w:sz="4" w:space="0" w:color="auto"/>
            </w:tcBorders>
          </w:tcPr>
          <w:p w14:paraId="3C5DD971" w14:textId="3CD35DFC" w:rsidR="00D571C9" w:rsidRDefault="00C53073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>Miejskie Przedszkole nr 13 w Zielonej Górze</w:t>
            </w:r>
            <w:r w:rsidR="00294335">
              <w:rPr>
                <w:rFonts w:cstheme="minorHAnsi"/>
                <w:sz w:val="18"/>
                <w:szCs w:val="18"/>
              </w:rPr>
              <w:t xml:space="preserve"> reprezentowane przez Dyrektora</w:t>
            </w:r>
          </w:p>
          <w:p w14:paraId="776BA2AF" w14:textId="0CF0F8A6" w:rsidR="00D571C9" w:rsidRDefault="00294335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ul. </w:t>
            </w:r>
            <w:r w:rsidR="00C53073">
              <w:rPr>
                <w:rFonts w:cstheme="minorHAnsi"/>
                <w:sz w:val="18"/>
                <w:szCs w:val="18"/>
              </w:rPr>
              <w:t>Jęczmienna 1</w:t>
            </w:r>
            <w:r>
              <w:rPr>
                <w:rFonts w:cstheme="minorHAnsi"/>
                <w:sz w:val="18"/>
                <w:szCs w:val="18"/>
              </w:rPr>
              <w:t>, 65-</w:t>
            </w:r>
            <w:r w:rsidR="00C53073">
              <w:rPr>
                <w:rFonts w:cstheme="minorHAnsi"/>
                <w:sz w:val="18"/>
                <w:szCs w:val="18"/>
              </w:rPr>
              <w:t xml:space="preserve">012 </w:t>
            </w:r>
            <w:r>
              <w:rPr>
                <w:rFonts w:cstheme="minorHAnsi"/>
                <w:sz w:val="18"/>
                <w:szCs w:val="18"/>
              </w:rPr>
              <w:t>Zielona Góra</w:t>
            </w:r>
          </w:p>
          <w:p w14:paraId="774CFD38" w14:textId="43EE16C5" w:rsidR="00D571C9" w:rsidRDefault="00294335">
            <w:pPr>
              <w:spacing w:line="240" w:lineRule="auto"/>
              <w:ind w:left="28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numer telefonu: </w:t>
            </w:r>
            <w:r w:rsidR="00C53073">
              <w:rPr>
                <w:rFonts w:cstheme="minorHAnsi"/>
                <w:sz w:val="18"/>
                <w:szCs w:val="18"/>
              </w:rPr>
              <w:t>68 322 232 53</w:t>
            </w:r>
            <w:r>
              <w:rPr>
                <w:rFonts w:cstheme="minorHAnsi"/>
                <w:sz w:val="18"/>
                <w:szCs w:val="18"/>
              </w:rPr>
              <w:t xml:space="preserve">; e-mail: </w:t>
            </w:r>
            <w:r w:rsidR="00C53073">
              <w:rPr>
                <w:rFonts w:cstheme="minorHAnsi"/>
                <w:sz w:val="18"/>
                <w:szCs w:val="18"/>
              </w:rPr>
              <w:t>mp13zgora@wp.pl</w:t>
            </w:r>
            <w:bookmarkStart w:id="0" w:name="_GoBack"/>
            <w:bookmarkEnd w:id="0"/>
          </w:p>
        </w:tc>
      </w:tr>
      <w:tr w:rsidR="00D571C9" w14:paraId="1A4510FC" w14:textId="77777777">
        <w:tc>
          <w:tcPr>
            <w:tcW w:w="1844" w:type="dxa"/>
          </w:tcPr>
          <w:p w14:paraId="64A73DD8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Z kim mogą się Państwo skontaktować?</w:t>
            </w:r>
          </w:p>
        </w:tc>
        <w:tc>
          <w:tcPr>
            <w:tcW w:w="8332" w:type="dxa"/>
            <w:shd w:val="clear" w:color="auto" w:fill="FFFFFF" w:themeFill="background1"/>
          </w:tcPr>
          <w:p w14:paraId="7EFC7D1A" w14:textId="77777777" w:rsidR="00D571C9" w:rsidRDefault="00294335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 sprawach ochrony swoich danych osobowych mogą się Państwo skontaktować</w:t>
            </w:r>
            <w:r>
              <w:rPr>
                <w:rFonts w:cstheme="minorHAnsi"/>
                <w:sz w:val="18"/>
                <w:szCs w:val="18"/>
              </w:rPr>
              <w:br/>
              <w:t xml:space="preserve">z Inspektorem Ochrony Danych: </w:t>
            </w:r>
          </w:p>
          <w:p w14:paraId="37585564" w14:textId="77777777" w:rsidR="00D571C9" w:rsidRDefault="00294335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8"/>
                <w:szCs w:val="18"/>
                <w:lang w:val="de-DE"/>
              </w:rPr>
              <w:t>e-mail: iod1@cuw.zielona-gora.pl</w:t>
            </w:r>
          </w:p>
          <w:p w14:paraId="52D0BC69" w14:textId="77777777" w:rsidR="00D571C9" w:rsidRDefault="00294335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telefon: 880 100 367</w:t>
            </w:r>
          </w:p>
          <w:p w14:paraId="2CD8F53E" w14:textId="77777777" w:rsidR="00D571C9" w:rsidRDefault="00294335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pisemnie na adres naszej siedziby, wskazany powyżej. </w:t>
            </w:r>
          </w:p>
        </w:tc>
      </w:tr>
      <w:tr w:rsidR="00D571C9" w14:paraId="05496745" w14:textId="77777777">
        <w:trPr>
          <w:trHeight w:val="445"/>
        </w:trPr>
        <w:tc>
          <w:tcPr>
            <w:tcW w:w="1844" w:type="dxa"/>
          </w:tcPr>
          <w:p w14:paraId="66A955A2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W jakim celu chcemy uzyskać dane osobowe?</w:t>
            </w:r>
          </w:p>
        </w:tc>
        <w:tc>
          <w:tcPr>
            <w:tcW w:w="8332" w:type="dxa"/>
          </w:tcPr>
          <w:p w14:paraId="094709A3" w14:textId="60463A66" w:rsidR="00D571C9" w:rsidRDefault="00294335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osobowe dziecka będą przetwarzane w celu promowania działalności </w:t>
            </w:r>
            <w:r w:rsidR="00C53073" w:rsidRPr="00C53073">
              <w:rPr>
                <w:rFonts w:cstheme="minorHAnsi"/>
                <w:sz w:val="18"/>
                <w:szCs w:val="18"/>
              </w:rPr>
              <w:t>Miejskie</w:t>
            </w:r>
            <w:r w:rsidR="00C53073">
              <w:rPr>
                <w:rFonts w:cstheme="minorHAnsi"/>
                <w:sz w:val="18"/>
                <w:szCs w:val="18"/>
              </w:rPr>
              <w:t>go</w:t>
            </w:r>
            <w:r w:rsidR="00C53073" w:rsidRPr="00C53073">
              <w:rPr>
                <w:rFonts w:cstheme="minorHAnsi"/>
                <w:sz w:val="18"/>
                <w:szCs w:val="18"/>
              </w:rPr>
              <w:t xml:space="preserve"> Przedszkol</w:t>
            </w:r>
            <w:r w:rsidR="00C53073">
              <w:rPr>
                <w:rFonts w:cstheme="minorHAnsi"/>
                <w:sz w:val="18"/>
                <w:szCs w:val="18"/>
              </w:rPr>
              <w:t>a</w:t>
            </w:r>
            <w:r w:rsidR="00C53073" w:rsidRPr="00C53073">
              <w:rPr>
                <w:rFonts w:cstheme="minorHAnsi"/>
                <w:sz w:val="18"/>
                <w:szCs w:val="18"/>
              </w:rPr>
              <w:t xml:space="preserve"> nr 13 w Zielonej Górze</w:t>
            </w:r>
          </w:p>
        </w:tc>
      </w:tr>
      <w:tr w:rsidR="00D571C9" w14:paraId="2A341477" w14:textId="77777777">
        <w:trPr>
          <w:trHeight w:val="537"/>
        </w:trPr>
        <w:tc>
          <w:tcPr>
            <w:tcW w:w="1844" w:type="dxa"/>
          </w:tcPr>
          <w:p w14:paraId="6C0B6641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Jaka jest podstawa prawna przetwarzania danych?</w:t>
            </w:r>
          </w:p>
        </w:tc>
        <w:tc>
          <w:tcPr>
            <w:tcW w:w="8332" w:type="dxa"/>
          </w:tcPr>
          <w:p w14:paraId="0C5EC18E" w14:textId="77777777" w:rsidR="00D571C9" w:rsidRDefault="00294335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Podane dane będą przetwarzane na podstawie wyrażonej przez Państwa zgody (art. 6 ust. 1 pkt a) RODO*).</w:t>
            </w:r>
          </w:p>
        </w:tc>
      </w:tr>
      <w:tr w:rsidR="00D571C9" w14:paraId="7EB7A91A" w14:textId="77777777">
        <w:tc>
          <w:tcPr>
            <w:tcW w:w="1844" w:type="dxa"/>
          </w:tcPr>
          <w:p w14:paraId="2B01F5B2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Jakie mają Państwo prawa?</w:t>
            </w:r>
          </w:p>
        </w:tc>
        <w:tc>
          <w:tcPr>
            <w:tcW w:w="8332" w:type="dxa"/>
          </w:tcPr>
          <w:p w14:paraId="053B66B0" w14:textId="77777777" w:rsidR="00D571C9" w:rsidRDefault="00294335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Mają Państwo następujące prawa:</w:t>
            </w:r>
          </w:p>
          <w:p w14:paraId="52DF2A2E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dostępu do swoich danych oraz otrzymania ich kopii;</w:t>
            </w:r>
          </w:p>
          <w:p w14:paraId="5662020C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sprostowania (poprawiania) swoich danych osobowych;</w:t>
            </w:r>
          </w:p>
          <w:p w14:paraId="08F57050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ograniczenia przetwarzania danych osobowych;</w:t>
            </w:r>
          </w:p>
          <w:p w14:paraId="4AE25A65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przenoszenia danych osobowych;</w:t>
            </w:r>
          </w:p>
          <w:p w14:paraId="68B2AA68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usunięcia danych osobowych;</w:t>
            </w:r>
          </w:p>
          <w:p w14:paraId="29405031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cofnięcia zgody w dowolnym momencie bez wpływu na zgodność z prawem przetwarzania, którego dokonano na podstawie zgody przed jej cofnięciem;</w:t>
            </w:r>
          </w:p>
          <w:p w14:paraId="23513DAC" w14:textId="77777777" w:rsidR="00D571C9" w:rsidRDefault="00294335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ul. Stawki 2, 00 - 193 Warszawa).</w:t>
            </w:r>
          </w:p>
        </w:tc>
      </w:tr>
      <w:tr w:rsidR="00D571C9" w14:paraId="2E474B08" w14:textId="77777777">
        <w:tc>
          <w:tcPr>
            <w:tcW w:w="1844" w:type="dxa"/>
          </w:tcPr>
          <w:p w14:paraId="66DF3E6F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Komu przekazujemy dane osobowe Państwa dziecka?</w:t>
            </w:r>
          </w:p>
        </w:tc>
        <w:tc>
          <w:tcPr>
            <w:tcW w:w="8332" w:type="dxa"/>
          </w:tcPr>
          <w:p w14:paraId="1D6B090F" w14:textId="77777777" w:rsidR="00D571C9" w:rsidRDefault="00294335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18"/>
                <w:szCs w:val="18"/>
                <w:shd w:val="clear" w:color="auto" w:fill="FFFFFF"/>
              </w:rPr>
            </w:pPr>
            <w:r w:rsidRPr="00C53073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>Istnieją odbiorcy, którym mogą być ujawnione dane osobowe, tzn. dane osobowe będą udostępniane dostawcom usług technicznych (</w:t>
            </w:r>
            <w:r w:rsidRPr="00C53073">
              <w:rPr>
                <w:sz w:val="18"/>
                <w:szCs w:val="18"/>
              </w:rPr>
              <w:t xml:space="preserve">obróbka, oprawa graficzna lub techniczna obsługa procesu publikacji, </w:t>
            </w:r>
            <w:r w:rsidRPr="00C53073">
              <w:rPr>
                <w:rFonts w:eastAsia="Calibri" w:cstheme="minorHAnsi"/>
                <w:sz w:val="18"/>
                <w:szCs w:val="18"/>
                <w:shd w:val="clear" w:color="auto" w:fill="FFFFFF"/>
              </w:rPr>
              <w:t>serwer na którym znajduje się strona internetowa, drukarnia).</w:t>
            </w:r>
          </w:p>
        </w:tc>
      </w:tr>
      <w:tr w:rsidR="00D571C9" w14:paraId="665A27C4" w14:textId="77777777">
        <w:tc>
          <w:tcPr>
            <w:tcW w:w="1844" w:type="dxa"/>
          </w:tcPr>
          <w:p w14:paraId="00164FCC" w14:textId="77777777" w:rsidR="00D571C9" w:rsidRPr="00C53073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>Jaki będzie czas przetwarzania danych?</w:t>
            </w:r>
          </w:p>
        </w:tc>
        <w:tc>
          <w:tcPr>
            <w:tcW w:w="8332" w:type="dxa"/>
          </w:tcPr>
          <w:p w14:paraId="72FFE912" w14:textId="77777777" w:rsidR="00D571C9" w:rsidRPr="00C53073" w:rsidRDefault="00294335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>Dane osobowe dziecka będą przetwarzane przez:</w:t>
            </w:r>
          </w:p>
          <w:p w14:paraId="5E9D5EEF" w14:textId="77777777" w:rsidR="00D571C9" w:rsidRPr="00C53073" w:rsidRDefault="00294335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 xml:space="preserve">okres uczęszczania dziecka do przedszkola, </w:t>
            </w:r>
          </w:p>
          <w:p w14:paraId="564FE6FE" w14:textId="77777777" w:rsidR="00D571C9" w:rsidRPr="00C53073" w:rsidRDefault="00294335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>w przypadku wizerunku zamieszczonego w kronice - okres wynikający z przepisów prawa (</w:t>
            </w:r>
            <w:r w:rsidRPr="00C53073">
              <w:rPr>
                <w:rFonts w:eastAsia="Times New Roman" w:cstheme="minorHAnsi"/>
                <w:sz w:val="18"/>
                <w:szCs w:val="18"/>
                <w:lang w:eastAsia="pl-PL"/>
              </w:rPr>
              <w:t>ustawa z dnia 14 lipca 1983 r. o narodowym zasobie archiwalnym i archiwach (t.j. Dz. U. 2020 r., poz. 164 ze zm.)</w:t>
            </w:r>
            <w:r w:rsidRPr="00C53073">
              <w:rPr>
                <w:rFonts w:cstheme="minorHAnsi"/>
                <w:sz w:val="18"/>
                <w:szCs w:val="18"/>
              </w:rPr>
              <w:t>.</w:t>
            </w:r>
          </w:p>
          <w:p w14:paraId="525D74E4" w14:textId="77777777" w:rsidR="00D571C9" w:rsidRPr="00C53073" w:rsidRDefault="00294335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53073">
              <w:rPr>
                <w:rFonts w:cstheme="minorHAnsi"/>
                <w:sz w:val="18"/>
                <w:szCs w:val="18"/>
              </w:rPr>
              <w:t>Niezależnie od ww. okresów przetwarzania danych osobowych, w każdym momencie przysługuje Państwu prawo wycofania zgody.</w:t>
            </w:r>
          </w:p>
        </w:tc>
      </w:tr>
      <w:tr w:rsidR="00D571C9" w14:paraId="2712DC82" w14:textId="77777777">
        <w:tc>
          <w:tcPr>
            <w:tcW w:w="1844" w:type="dxa"/>
          </w:tcPr>
          <w:p w14:paraId="2BB47B59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Czy muszą Państwo podać dane osobowe?</w:t>
            </w:r>
          </w:p>
        </w:tc>
        <w:tc>
          <w:tcPr>
            <w:tcW w:w="8332" w:type="dxa"/>
          </w:tcPr>
          <w:p w14:paraId="45ECC373" w14:textId="77777777" w:rsidR="00D571C9" w:rsidRDefault="00294335">
            <w:pPr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Podanie danych osobowych jest dobrowolne, jednak niezbędne w celu promowania działalności przedszkola. </w:t>
            </w:r>
          </w:p>
        </w:tc>
      </w:tr>
      <w:tr w:rsidR="00D571C9" w14:paraId="0B89EF18" w14:textId="77777777">
        <w:tc>
          <w:tcPr>
            <w:tcW w:w="1844" w:type="dxa"/>
          </w:tcPr>
          <w:p w14:paraId="19A236E1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 jakieś decyzje zapadają automatycznie?</w:t>
            </w:r>
          </w:p>
        </w:tc>
        <w:tc>
          <w:tcPr>
            <w:tcW w:w="8332" w:type="dxa"/>
          </w:tcPr>
          <w:p w14:paraId="7F200C6F" w14:textId="77777777" w:rsidR="00D571C9" w:rsidRDefault="00294335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procesie przetwarzania danych żadne decyzje nie zapadają automatycznie oraz nie buduje się żadnych profili.</w:t>
            </w:r>
          </w:p>
        </w:tc>
      </w:tr>
      <w:tr w:rsidR="00D571C9" w14:paraId="42DB8C5C" w14:textId="77777777">
        <w:trPr>
          <w:trHeight w:val="754"/>
        </w:trPr>
        <w:tc>
          <w:tcPr>
            <w:tcW w:w="1844" w:type="dxa"/>
          </w:tcPr>
          <w:p w14:paraId="45A62D6E" w14:textId="77777777" w:rsidR="00D571C9" w:rsidRDefault="00294335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Czy dane będą przekazane poza Polskę?</w:t>
            </w:r>
          </w:p>
        </w:tc>
        <w:tc>
          <w:tcPr>
            <w:tcW w:w="8332" w:type="dxa"/>
          </w:tcPr>
          <w:p w14:paraId="1329BA44" w14:textId="77777777" w:rsidR="00D571C9" w:rsidRDefault="00294335">
            <w:pPr>
              <w:spacing w:line="240" w:lineRule="auto"/>
              <w:ind w:left="2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przekazujemy danych osobowych poza teren Polski, Unii Europejskiej i Europejskiego Obszaru Gospodarczego.</w:t>
            </w:r>
          </w:p>
        </w:tc>
      </w:tr>
    </w:tbl>
    <w:p w14:paraId="7BA46E19" w14:textId="77777777" w:rsidR="00D571C9" w:rsidRDefault="00D571C9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D571C9">
      <w:footerReference w:type="default" r:id="rId8"/>
      <w:pgSz w:w="11906" w:h="16838"/>
      <w:pgMar w:top="851" w:right="991" w:bottom="426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2F710" w14:textId="77777777" w:rsidR="009A1FA0" w:rsidRDefault="009A1FA0">
      <w:pPr>
        <w:spacing w:after="0" w:line="240" w:lineRule="auto"/>
      </w:pPr>
      <w:r>
        <w:separator/>
      </w:r>
    </w:p>
  </w:endnote>
  <w:endnote w:type="continuationSeparator" w:id="0">
    <w:p w14:paraId="110E703C" w14:textId="77777777" w:rsidR="009A1FA0" w:rsidRDefault="009A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F45C" w14:textId="77777777" w:rsidR="00D571C9" w:rsidRDefault="00294335">
    <w:pPr>
      <w:pStyle w:val="Stopka"/>
      <w:jc w:val="both"/>
    </w:pPr>
    <w:r>
      <w:rPr>
        <w:rFonts w:cstheme="minorHAnsi"/>
        <w:sz w:val="18"/>
        <w:szCs w:val="18"/>
      </w:rPr>
      <w:t xml:space="preserve">* Rozporządzenie Parlamentu Europejskiego i Rady (UE) 2016/679 z dnia 27 kwietnia 2016 r. w sprawie ochrony osób fizycznych </w:t>
    </w:r>
    <w:r>
      <w:rPr>
        <w:rFonts w:cstheme="minorHAnsi"/>
        <w:sz w:val="18"/>
        <w:szCs w:val="18"/>
      </w:rPr>
      <w:br/>
      <w:t>w związku z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B1E7" w14:textId="77777777" w:rsidR="009A1FA0" w:rsidRDefault="009A1FA0">
      <w:pPr>
        <w:spacing w:after="0" w:line="240" w:lineRule="auto"/>
      </w:pPr>
      <w:r>
        <w:separator/>
      </w:r>
    </w:p>
  </w:footnote>
  <w:footnote w:type="continuationSeparator" w:id="0">
    <w:p w14:paraId="7A564D14" w14:textId="77777777" w:rsidR="009A1FA0" w:rsidRDefault="009A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C9"/>
    <w:rsid w:val="000C0AA6"/>
    <w:rsid w:val="001E54AD"/>
    <w:rsid w:val="00294335"/>
    <w:rsid w:val="008F7871"/>
    <w:rsid w:val="009A1FA0"/>
    <w:rsid w:val="00C53073"/>
    <w:rsid w:val="00D5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C197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AD18-74A6-4423-B256-59156763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Janion</cp:lastModifiedBy>
  <cp:revision>3</cp:revision>
  <cp:lastPrinted>2019-03-12T07:43:00Z</cp:lastPrinted>
  <dcterms:created xsi:type="dcterms:W3CDTF">2023-08-30T07:45:00Z</dcterms:created>
  <dcterms:modified xsi:type="dcterms:W3CDTF">2023-08-30T08:19:00Z</dcterms:modified>
</cp:coreProperties>
</file>